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D3" w:rsidRDefault="00E477D3" w:rsidP="00E477D3">
      <w:pPr>
        <w:pStyle w:val="a3"/>
        <w:wordWrap/>
        <w:snapToGrid/>
        <w:jc w:val="center"/>
      </w:pPr>
      <w:r>
        <w:rPr>
          <w:rFonts w:ascii="휴먼둥근헤드라인" w:eastAsia="휴먼둥근헤드라인" w:hint="eastAsia"/>
          <w:sz w:val="40"/>
          <w:szCs w:val="40"/>
          <w:shd w:val="clear" w:color="auto" w:fill="FFFFFF"/>
        </w:rPr>
        <w:t>ASEBA 검사 비용 안내</w:t>
      </w: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안녕하세요, (주)휴노 입니다.</w:t>
      </w: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ASEBA 검사 비용은 </w:t>
      </w:r>
      <w:r w:rsidRPr="00E477D3">
        <w:rPr>
          <w:rFonts w:asciiTheme="minorEastAsia" w:hAnsiTheme="minorEastAsia" w:cs="굴림" w:hint="eastAsia"/>
          <w:b/>
          <w:bCs/>
          <w:color w:val="FF0000"/>
          <w:kern w:val="0"/>
          <w:sz w:val="22"/>
          <w:u w:val="single" w:color="000000"/>
          <w:shd w:val="clear" w:color="auto" w:fill="FFFFFF"/>
        </w:rPr>
        <w:t>개인별 결과지</w:t>
      </w:r>
      <w:r w:rsidRPr="00E477D3">
        <w:rPr>
          <w:rFonts w:asciiTheme="minorEastAsia" w:hAnsiTheme="minorEastAsia" w:cs="굴림" w:hint="eastAsia"/>
          <w:color w:val="FF0000"/>
          <w:kern w:val="0"/>
          <w:sz w:val="22"/>
          <w:u w:val="single" w:color="000000"/>
          <w:shd w:val="clear" w:color="auto" w:fill="FFFFFF"/>
          <w:vertAlign w:val="superscript"/>
        </w:rPr>
        <w:t>※</w:t>
      </w:r>
      <w:r w:rsidRPr="00E477D3">
        <w:rPr>
          <w:rFonts w:asciiTheme="minorEastAsia" w:hAnsiTheme="minorEastAsia" w:cs="굴림"/>
          <w:color w:val="000000"/>
          <w:kern w:val="0"/>
          <w:sz w:val="22"/>
          <w:u w:val="single" w:color="000000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u w:val="single" w:color="000000"/>
          <w:shd w:val="clear" w:color="auto" w:fill="FFFFFF"/>
        </w:rPr>
        <w:t>제공 여부에 따라 임상용과 연구용으로 분류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됩니다. </w:t>
      </w:r>
      <w:r w:rsidRPr="00E477D3">
        <w:rPr>
          <w:rFonts w:asciiTheme="minorEastAsia" w:hAnsiTheme="minorEastAsia" w:cs="굴림" w:hint="eastAsia"/>
          <w:color w:val="000000"/>
          <w:spacing w:val="-12"/>
          <w:kern w:val="0"/>
          <w:sz w:val="22"/>
          <w:shd w:val="clear" w:color="auto" w:fill="FFFFFF"/>
        </w:rPr>
        <w:t xml:space="preserve">피검자에게 </w:t>
      </w:r>
      <w:r w:rsidR="00BF2532">
        <w:rPr>
          <w:rFonts w:asciiTheme="minorEastAsia" w:hAnsiTheme="minorEastAsia" w:cs="굴림" w:hint="eastAsia"/>
          <w:color w:val="000000"/>
          <w:spacing w:val="-12"/>
          <w:kern w:val="0"/>
          <w:sz w:val="22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color w:val="000000"/>
          <w:spacing w:val="-12"/>
          <w:kern w:val="0"/>
          <w:sz w:val="22"/>
          <w:shd w:val="clear" w:color="auto" w:fill="FFFFFF"/>
        </w:rPr>
        <w:t>개인별 결과지를 제공하고 임상적으로 사용되는 자료들도 연구 목적을 겸할 수 있으나, 모든 자료</w:t>
      </w:r>
      <w:r w:rsidRPr="00E477D3">
        <w:rPr>
          <w:rFonts w:asciiTheme="minorEastAsia" w:hAnsiTheme="minorEastAsia" w:cs="굴림" w:hint="eastAsia"/>
          <w:color w:val="000000"/>
          <w:spacing w:val="-16"/>
          <w:kern w:val="0"/>
          <w:sz w:val="22"/>
          <w:shd w:val="clear" w:color="auto" w:fill="FFFFFF"/>
        </w:rPr>
        <w:t>들이 이러한 가능성이 있으므로 이 경우는 연구용으로 구분하지 않습니다.</w:t>
      </w:r>
    </w:p>
    <w:p w:rsidR="00E477D3" w:rsidRPr="00E477D3" w:rsidRDefault="00E477D3" w:rsidP="00E477D3">
      <w:pPr>
        <w:shd w:val="clear" w:color="auto" w:fill="FFFFFF"/>
        <w:ind w:left="98"/>
        <w:textAlignment w:val="baseline"/>
        <w:rPr>
          <w:rFonts w:asciiTheme="minorEastAsia" w:hAnsiTheme="minorEastAsia" w:cs="굴림"/>
          <w:color w:val="000000"/>
          <w:kern w:val="0"/>
        </w:rPr>
      </w:pPr>
      <w:r w:rsidRPr="00E477D3">
        <w:rPr>
          <w:rFonts w:asciiTheme="minorEastAsia" w:hAnsiTheme="minorEastAsia" w:cs="굴림" w:hint="eastAsia"/>
          <w:color w:val="B40909"/>
          <w:kern w:val="0"/>
          <w:shd w:val="clear" w:color="auto" w:fill="FFFFFF"/>
        </w:rPr>
        <w:t>※ 개인별 결과지는 홈페이지(</w:t>
      </w:r>
      <w:hyperlink r:id="rId6" w:history="1">
        <w:r w:rsidRPr="00E477D3">
          <w:rPr>
            <w:rFonts w:asciiTheme="minorEastAsia" w:hAnsiTheme="minorEastAsia" w:cs="굴림" w:hint="eastAsia"/>
            <w:color w:val="800080"/>
            <w:kern w:val="0"/>
            <w:u w:val="single" w:color="800080"/>
          </w:rPr>
          <w:t>http://www.aseba.or.kr/</w:t>
        </w:r>
      </w:hyperlink>
      <w:r w:rsidRPr="00E477D3">
        <w:rPr>
          <w:rFonts w:asciiTheme="minorEastAsia" w:hAnsiTheme="minorEastAsia" w:cs="굴림" w:hint="eastAsia"/>
          <w:color w:val="B40909"/>
          <w:kern w:val="0"/>
          <w:shd w:val="clear" w:color="auto" w:fill="FFFFFF"/>
        </w:rPr>
        <w:t xml:space="preserve">)에서 피검자의 응답을 입력하면 제공되는 채점 결과지로, 홈페이지 </w:t>
      </w:r>
      <w:r w:rsidRPr="00E477D3">
        <w:rPr>
          <w:rFonts w:asciiTheme="minorEastAsia" w:hAnsiTheme="minorEastAsia" w:cs="굴림" w:hint="eastAsia"/>
          <w:b/>
          <w:bCs/>
          <w:color w:val="B40909"/>
          <w:kern w:val="0"/>
          <w:u w:val="single" w:color="000000"/>
          <w:shd w:val="clear" w:color="auto" w:fill="FFFFFF"/>
        </w:rPr>
        <w:t>검사군소개</w:t>
      </w:r>
      <w:r w:rsidRPr="00E477D3">
        <w:rPr>
          <w:rFonts w:asciiTheme="minorEastAsia" w:hAnsiTheme="minorEastAsia" w:cs="굴림" w:hint="eastAsia"/>
          <w:color w:val="B40909"/>
          <w:kern w:val="0"/>
          <w:shd w:val="clear" w:color="auto" w:fill="FFFFFF"/>
        </w:rPr>
        <w:t xml:space="preserve">의 </w:t>
      </w:r>
      <w:r w:rsidRPr="00E477D3">
        <w:rPr>
          <w:rFonts w:asciiTheme="minorEastAsia" w:hAnsiTheme="minorEastAsia" w:cs="굴림" w:hint="eastAsia"/>
          <w:b/>
          <w:bCs/>
          <w:color w:val="B40909"/>
          <w:kern w:val="0"/>
          <w:shd w:val="clear" w:color="auto" w:fill="FFFFFF"/>
        </w:rPr>
        <w:t>[</w:t>
      </w:r>
      <w:r w:rsidRPr="00E477D3">
        <w:rPr>
          <w:rFonts w:asciiTheme="minorEastAsia" w:hAnsiTheme="minorEastAsia" w:cs="굴림" w:hint="eastAsia"/>
          <w:b/>
          <w:bCs/>
          <w:color w:val="B40909"/>
          <w:kern w:val="0"/>
          <w:u w:val="single" w:color="000000"/>
          <w:shd w:val="clear" w:color="auto" w:fill="FFFFFF"/>
        </w:rPr>
        <w:t>결과지샘플보기</w:t>
      </w:r>
      <w:r w:rsidRPr="00E477D3">
        <w:rPr>
          <w:rFonts w:asciiTheme="minorEastAsia" w:hAnsiTheme="minorEastAsia" w:cs="굴림" w:hint="eastAsia"/>
          <w:b/>
          <w:bCs/>
          <w:color w:val="B40909"/>
          <w:kern w:val="0"/>
          <w:shd w:val="clear" w:color="auto" w:fill="FFFFFF"/>
        </w:rPr>
        <w:t>]</w:t>
      </w:r>
      <w:r w:rsidRPr="00E477D3">
        <w:rPr>
          <w:rFonts w:asciiTheme="minorEastAsia" w:hAnsiTheme="minorEastAsia" w:cs="굴림" w:hint="eastAsia"/>
          <w:color w:val="B40909"/>
          <w:kern w:val="0"/>
          <w:shd w:val="clear" w:color="auto" w:fill="FFFFFF"/>
        </w:rPr>
        <w:t>에서 검사별 예시를 확인하실 수 있습니다.</w:t>
      </w: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8"/>
        </w:rPr>
      </w:pP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color w:val="000000"/>
          <w:spacing w:val="-16"/>
          <w:kern w:val="0"/>
          <w:sz w:val="22"/>
          <w:shd w:val="clear" w:color="auto" w:fill="FFFFFF"/>
        </w:rPr>
        <w:t xml:space="preserve">일반 연구용의 경우, 검사지를 사용하지 않고 문항만 사용하는 경우라도 검사를 실시하는 인원(부수)에 따라 </w:t>
      </w:r>
      <w:r w:rsidR="00BF2532">
        <w:rPr>
          <w:rFonts w:asciiTheme="minorEastAsia" w:hAnsiTheme="minorEastAsia" w:cs="굴림" w:hint="eastAsia"/>
          <w:color w:val="000000"/>
          <w:spacing w:val="-16"/>
          <w:kern w:val="0"/>
          <w:sz w:val="22"/>
          <w:shd w:val="clear" w:color="auto" w:fill="FFFFFF"/>
        </w:rPr>
        <w:t xml:space="preserve">     </w:t>
      </w:r>
      <w:r w:rsidRPr="00E477D3">
        <w:rPr>
          <w:rFonts w:asciiTheme="minorEastAsia" w:hAnsiTheme="minorEastAsia" w:cs="굴림" w:hint="eastAsia"/>
          <w:color w:val="000000"/>
          <w:spacing w:val="-16"/>
          <w:kern w:val="0"/>
          <w:sz w:val="22"/>
          <w:shd w:val="clear" w:color="auto" w:fill="FFFFFF"/>
        </w:rPr>
        <w:t xml:space="preserve">임상용의 50% 가격으로 적용이 됩니다.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연구비 지원을 받지 않는 석사/박사 학위 논문의 경우에는 별도의 예외 사항이 적용됩니다.</w:t>
      </w: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14"/>
        </w:rPr>
      </w:pPr>
    </w:p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3565"/>
        <w:gridCol w:w="3062"/>
        <w:gridCol w:w="2599"/>
      </w:tblGrid>
      <w:tr w:rsidR="00E477D3" w:rsidRPr="00E477D3" w:rsidTr="00E477D3">
        <w:trPr>
          <w:trHeight w:val="96"/>
        </w:trPr>
        <w:tc>
          <w:tcPr>
            <w:tcW w:w="6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구분</w:t>
            </w:r>
          </w:p>
        </w:tc>
        <w:tc>
          <w:tcPr>
            <w:tcW w:w="167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비용</w:t>
            </w:r>
          </w:p>
        </w:tc>
        <w:tc>
          <w:tcPr>
            <w:tcW w:w="1435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제공 내용</w:t>
            </w:r>
          </w:p>
        </w:tc>
        <w:tc>
          <w:tcPr>
            <w:tcW w:w="1218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신청 방법</w:t>
            </w:r>
          </w:p>
        </w:tc>
      </w:tr>
      <w:tr w:rsidR="00E477D3" w:rsidRPr="00E477D3" w:rsidTr="00E477D3">
        <w:trPr>
          <w:trHeight w:val="1010"/>
        </w:trPr>
        <w:tc>
          <w:tcPr>
            <w:tcW w:w="6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임상용</w:t>
            </w:r>
          </w:p>
        </w:tc>
        <w:tc>
          <w:tcPr>
            <w:tcW w:w="1670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검사지 1부당 2,500원</w:t>
            </w:r>
          </w:p>
        </w:tc>
        <w:tc>
          <w:tcPr>
            <w:tcW w:w="1435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검사지</w:t>
            </w:r>
          </w:p>
          <w:p w:rsidR="00E477D3" w:rsidRPr="002F1D6E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C0504D" w:themeColor="accent2"/>
                <w:kern w:val="0"/>
              </w:rPr>
            </w:pPr>
            <w:r w:rsidRPr="002F1D6E">
              <w:rPr>
                <w:rFonts w:asciiTheme="minorEastAsia" w:hAnsiTheme="minorEastAsia" w:cs="굴림" w:hint="eastAsia"/>
                <w:color w:val="C0504D" w:themeColor="accent2"/>
                <w:kern w:val="0"/>
                <w:u w:val="single" w:color="000000"/>
                <w:shd w:val="clear" w:color="auto" w:fill="FFFFFF"/>
              </w:rPr>
              <w:t>개인별 결과지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결과 엑셀 파일</w:t>
            </w:r>
            <w:r w:rsidRPr="00E477D3">
              <w:rPr>
                <w:rFonts w:asciiTheme="minorEastAsia" w:hAnsiTheme="minorEastAsia" w:cs="굴림" w:hint="eastAsia"/>
                <w:color w:val="5D5D5D"/>
                <w:kern w:val="0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218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홈페이지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(www.aseba.or.kr)</w:t>
            </w:r>
          </w:p>
        </w:tc>
      </w:tr>
      <w:tr w:rsidR="00E477D3" w:rsidRPr="00E477D3" w:rsidTr="00E477D3">
        <w:trPr>
          <w:trHeight w:val="1330"/>
        </w:trPr>
        <w:tc>
          <w:tcPr>
            <w:tcW w:w="676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일반 연구용</w:t>
            </w:r>
          </w:p>
        </w:tc>
        <w:tc>
          <w:tcPr>
            <w:tcW w:w="167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검사지 1부(검사 인원)당 1,250원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9E0808"/>
                <w:kern w:val="0"/>
                <w:shd w:val="clear" w:color="auto" w:fill="FFFFFF"/>
              </w:rPr>
              <w:t>최소 부수: 40부</w:t>
            </w:r>
          </w:p>
        </w:tc>
        <w:tc>
          <w:tcPr>
            <w:tcW w:w="1435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검사지 혹은 문항 파일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결과 엑셀 파일</w:t>
            </w:r>
            <w:r w:rsidRPr="00E477D3">
              <w:rPr>
                <w:rFonts w:asciiTheme="minorEastAsia" w:hAnsiTheme="minorEastAsia" w:cs="굴림" w:hint="eastAsia"/>
                <w:color w:val="5D5D5D"/>
                <w:kern w:val="0"/>
                <w:shd w:val="clear" w:color="auto" w:fill="FFFFFF"/>
                <w:vertAlign w:val="superscript"/>
              </w:rPr>
              <w:t>**</w:t>
            </w:r>
            <w:r w:rsidRPr="00E477D3">
              <w:rPr>
                <w:rFonts w:asciiTheme="minorEastAsia" w:hAnsiTheme="minorEastAsia" w:cs="굴림"/>
                <w:color w:val="000000"/>
                <w:kern w:val="0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(1회)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척도별 문항구성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임상/준임상 기준점</w:t>
            </w:r>
          </w:p>
        </w:tc>
        <w:tc>
          <w:tcPr>
            <w:tcW w:w="1218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2페이지의 신청서를 작성 후</w:t>
            </w:r>
          </w:p>
          <w:p w:rsidR="00E477D3" w:rsidRPr="00E477D3" w:rsidRDefault="000F4E8F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>
              <w:rPr>
                <w:rStyle w:val="a4"/>
                <w:szCs w:val="20"/>
              </w:rPr>
              <w:t>yj8816@huno.kr</w:t>
            </w:r>
            <w:r w:rsidR="00E477D3" w:rsidRPr="00E477D3">
              <w:rPr>
                <w:rFonts w:asciiTheme="minorEastAsia" w:hAnsiTheme="minorEastAsia" w:cs="굴림"/>
                <w:color w:val="000000"/>
                <w:kern w:val="0"/>
                <w:shd w:val="clear" w:color="auto" w:fill="FFFFFF"/>
              </w:rPr>
              <w:t xml:space="preserve"> </w:t>
            </w:r>
            <w:r w:rsidR="00E477D3"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로 보내주시면 연락드리겠습니다.</w:t>
            </w:r>
          </w:p>
        </w:tc>
      </w:tr>
      <w:tr w:rsidR="00E477D3" w:rsidRPr="00E477D3" w:rsidTr="00E477D3">
        <w:trPr>
          <w:trHeight w:val="1330"/>
        </w:trPr>
        <w:tc>
          <w:tcPr>
            <w:tcW w:w="67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석사학위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논문용</w:t>
            </w:r>
          </w:p>
        </w:tc>
        <w:tc>
          <w:tcPr>
            <w:tcW w:w="1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검사도구 1종류</w:t>
            </w:r>
            <w:r w:rsidRPr="00E477D3">
              <w:rPr>
                <w:rFonts w:asciiTheme="minorEastAsia" w:hAnsiTheme="minorEastAsia" w:cs="굴림" w:hint="eastAsia"/>
                <w:color w:val="5D5D5D"/>
                <w:kern w:val="0"/>
                <w:shd w:val="clear" w:color="auto" w:fill="FFFFFF"/>
                <w:vertAlign w:val="superscript"/>
              </w:rPr>
              <w:t>*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당 50,000원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(연구비 지원 없는 경우)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122B35">
              <w:rPr>
                <w:rFonts w:asciiTheme="minorEastAsia" w:hAnsiTheme="minorEastAsia" w:cs="굴림" w:hint="eastAsia"/>
                <w:b/>
                <w:bCs/>
                <w:color w:val="9E0808"/>
                <w:kern w:val="0"/>
                <w:sz w:val="18"/>
                <w:shd w:val="clear" w:color="auto" w:fill="FFFFFF"/>
              </w:rPr>
              <w:t>20부 이하인 경우 임상용으로 신청하시는 것이 효율적입니다.</w:t>
            </w:r>
          </w:p>
        </w:tc>
        <w:tc>
          <w:tcPr>
            <w:tcW w:w="1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검사지 1부(문항 파일)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결과 엑셀 파일</w:t>
            </w:r>
            <w:r w:rsidRPr="00E477D3">
              <w:rPr>
                <w:rFonts w:asciiTheme="minorEastAsia" w:hAnsiTheme="minorEastAsia" w:cs="굴림" w:hint="eastAsia"/>
                <w:color w:val="5D5D5D"/>
                <w:kern w:val="0"/>
                <w:shd w:val="clear" w:color="auto" w:fill="FFFFFF"/>
                <w:vertAlign w:val="superscript"/>
              </w:rPr>
              <w:t>**</w:t>
            </w:r>
            <w:r w:rsidRPr="00E477D3">
              <w:rPr>
                <w:rFonts w:asciiTheme="minorEastAsia" w:hAnsiTheme="minorEastAsia" w:cs="굴림"/>
                <w:color w:val="000000"/>
                <w:kern w:val="0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(1회)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척도별 문항구성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임상/준임상 기준점</w:t>
            </w:r>
          </w:p>
        </w:tc>
        <w:tc>
          <w:tcPr>
            <w:tcW w:w="1218" w:type="pct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E477D3">
        <w:trPr>
          <w:trHeight w:val="1330"/>
        </w:trPr>
        <w:tc>
          <w:tcPr>
            <w:tcW w:w="67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박사학위</w:t>
            </w:r>
          </w:p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hd w:val="clear" w:color="auto" w:fill="FFFFFF"/>
              </w:rPr>
              <w:t>논문용</w:t>
            </w:r>
          </w:p>
        </w:tc>
        <w:tc>
          <w:tcPr>
            <w:tcW w:w="167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40394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40394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검사도구 1종류</w:t>
            </w:r>
            <w:r w:rsidRPr="00403943">
              <w:rPr>
                <w:rFonts w:asciiTheme="minorEastAsia" w:hAnsiTheme="minorEastAsia" w:cs="굴림" w:hint="eastAsia"/>
                <w:color w:val="5D5D5D"/>
                <w:kern w:val="0"/>
                <w:shd w:val="clear" w:color="auto" w:fill="FFFFFF"/>
                <w:vertAlign w:val="superscript"/>
              </w:rPr>
              <w:t>*</w:t>
            </w:r>
            <w:r w:rsidRPr="0040394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당 100,000원</w:t>
            </w:r>
          </w:p>
          <w:p w:rsidR="00E477D3" w:rsidRPr="0040394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</w:rPr>
            </w:pPr>
            <w:r w:rsidRPr="00403943">
              <w:rPr>
                <w:rFonts w:asciiTheme="minorEastAsia" w:hAnsiTheme="minorEastAsia" w:cs="굴림" w:hint="eastAsia"/>
                <w:color w:val="000000"/>
                <w:kern w:val="0"/>
                <w:shd w:val="clear" w:color="auto" w:fill="FFFFFF"/>
              </w:rPr>
              <w:t>(연구비 지원 없는 경우)</w:t>
            </w:r>
          </w:p>
          <w:p w:rsidR="00E477D3" w:rsidRPr="00122B35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122B35">
              <w:rPr>
                <w:rFonts w:asciiTheme="minorEastAsia" w:hAnsiTheme="minorEastAsia" w:cs="굴림" w:hint="eastAsia"/>
                <w:b/>
                <w:bCs/>
                <w:color w:val="9E0808"/>
                <w:kern w:val="0"/>
                <w:sz w:val="18"/>
                <w:shd w:val="clear" w:color="auto" w:fill="FFFFFF"/>
              </w:rPr>
              <w:t>40부 이하인 경우 임상용으로 신청하시는 것이 효율적입니다.</w:t>
            </w:r>
          </w:p>
        </w:tc>
        <w:tc>
          <w:tcPr>
            <w:tcW w:w="143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122B35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122B35">
              <w:rPr>
                <w:rFonts w:asciiTheme="minorEastAsia" w:hAnsiTheme="minorEastAsia" w:cs="굴림" w:hint="eastAsia"/>
                <w:color w:val="000000"/>
                <w:kern w:val="0"/>
                <w:sz w:val="18"/>
                <w:shd w:val="clear" w:color="auto" w:fill="FFFFFF"/>
              </w:rPr>
              <w:t>검사지 1부(문항 파일)</w:t>
            </w:r>
          </w:p>
          <w:p w:rsidR="00E477D3" w:rsidRPr="00122B35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122B35">
              <w:rPr>
                <w:rFonts w:asciiTheme="minorEastAsia" w:hAnsiTheme="minorEastAsia" w:cs="굴림" w:hint="eastAsia"/>
                <w:color w:val="000000"/>
                <w:kern w:val="0"/>
                <w:sz w:val="18"/>
                <w:shd w:val="clear" w:color="auto" w:fill="FFFFFF"/>
              </w:rPr>
              <w:t>결과 엑셀 파일</w:t>
            </w:r>
            <w:r w:rsidRPr="00122B35">
              <w:rPr>
                <w:rFonts w:asciiTheme="minorEastAsia" w:hAnsiTheme="minorEastAsia" w:cs="굴림" w:hint="eastAsia"/>
                <w:color w:val="5D5D5D"/>
                <w:kern w:val="0"/>
                <w:sz w:val="18"/>
                <w:shd w:val="clear" w:color="auto" w:fill="FFFFFF"/>
                <w:vertAlign w:val="superscript"/>
              </w:rPr>
              <w:t>**</w:t>
            </w:r>
            <w:r w:rsidRPr="00122B35">
              <w:rPr>
                <w:rFonts w:asciiTheme="minorEastAsia" w:hAnsiTheme="minorEastAsia" w:cs="굴림"/>
                <w:color w:val="000000"/>
                <w:kern w:val="0"/>
                <w:sz w:val="18"/>
                <w:shd w:val="clear" w:color="auto" w:fill="FFFFFF"/>
              </w:rPr>
              <w:t xml:space="preserve"> </w:t>
            </w:r>
            <w:r w:rsidRPr="00122B35">
              <w:rPr>
                <w:rFonts w:asciiTheme="minorEastAsia" w:hAnsiTheme="minorEastAsia" w:cs="굴림" w:hint="eastAsia"/>
                <w:color w:val="000000"/>
                <w:kern w:val="0"/>
                <w:sz w:val="18"/>
                <w:shd w:val="clear" w:color="auto" w:fill="FFFFFF"/>
              </w:rPr>
              <w:t>(1회)</w:t>
            </w:r>
          </w:p>
          <w:p w:rsidR="00E477D3" w:rsidRPr="00122B35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122B35">
              <w:rPr>
                <w:rFonts w:asciiTheme="minorEastAsia" w:hAnsiTheme="minorEastAsia" w:cs="굴림" w:hint="eastAsia"/>
                <w:color w:val="000000"/>
                <w:kern w:val="0"/>
                <w:sz w:val="18"/>
                <w:shd w:val="clear" w:color="auto" w:fill="FFFFFF"/>
              </w:rPr>
              <w:t>척도별 문항구성</w:t>
            </w:r>
          </w:p>
          <w:p w:rsidR="00E477D3" w:rsidRPr="00122B35" w:rsidRDefault="00E477D3" w:rsidP="00E477D3">
            <w:pPr>
              <w:shd w:val="clear" w:color="auto" w:fill="FFFFFF"/>
              <w:wordWrap/>
              <w:snapToGrid w:val="0"/>
              <w:ind w:left="10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122B35">
              <w:rPr>
                <w:rFonts w:asciiTheme="minorEastAsia" w:hAnsiTheme="minorEastAsia" w:cs="굴림" w:hint="eastAsia"/>
                <w:color w:val="000000"/>
                <w:kern w:val="0"/>
                <w:sz w:val="18"/>
                <w:shd w:val="clear" w:color="auto" w:fill="FFFFFF"/>
              </w:rPr>
              <w:t>임상/준임상 기준점</w:t>
            </w:r>
          </w:p>
        </w:tc>
        <w:tc>
          <w:tcPr>
            <w:tcW w:w="1218" w:type="pct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E477D3" w:rsidRPr="00E477D3" w:rsidRDefault="00E477D3" w:rsidP="00E477D3">
      <w:pPr>
        <w:shd w:val="clear" w:color="auto" w:fill="FFFFFF"/>
        <w:ind w:left="200"/>
        <w:textAlignment w:val="baseline"/>
        <w:rPr>
          <w:rFonts w:asciiTheme="minorEastAsia" w:hAnsiTheme="minorEastAsia" w:cs="굴림"/>
          <w:color w:val="000000"/>
          <w:kern w:val="0"/>
        </w:rPr>
      </w:pPr>
      <w:r w:rsidRPr="00E477D3">
        <w:rPr>
          <w:rFonts w:asciiTheme="minorEastAsia" w:hAnsiTheme="minorEastAsia" w:cs="굴림" w:hint="eastAsia"/>
          <w:color w:val="5D5D5D"/>
          <w:kern w:val="0"/>
          <w:shd w:val="clear" w:color="auto" w:fill="FFFFFF"/>
        </w:rPr>
        <w:t>* 검사도구 종류: 예를 들어, CBCL6-18만 신청할 경우 검사도구 1종류이고, CBCL6-18과 YSR을 함께 신청하면 검사도구 2종류가 됩니다.</w:t>
      </w:r>
    </w:p>
    <w:p w:rsidR="00E477D3" w:rsidRPr="00E477D3" w:rsidRDefault="00E477D3" w:rsidP="00E477D3">
      <w:pPr>
        <w:shd w:val="clear" w:color="auto" w:fill="FFFFFF"/>
        <w:ind w:left="200"/>
        <w:textAlignment w:val="baseline"/>
        <w:rPr>
          <w:rFonts w:asciiTheme="minorEastAsia" w:hAnsiTheme="minorEastAsia" w:cs="굴림"/>
          <w:color w:val="000000"/>
          <w:kern w:val="0"/>
        </w:rPr>
      </w:pPr>
      <w:r w:rsidRPr="00E477D3">
        <w:rPr>
          <w:rFonts w:asciiTheme="minorEastAsia" w:hAnsiTheme="minorEastAsia" w:cs="굴림" w:hint="eastAsia"/>
          <w:color w:val="5D5D5D"/>
          <w:kern w:val="0"/>
          <w:shd w:val="clear" w:color="auto" w:fill="FFFFFF"/>
        </w:rPr>
        <w:t xml:space="preserve">** 결과 엑셀 파일은 결과 분석을 통해 척도별 원점수, 백분위, T점수가 제시된 엑셀 파일입니다. 결과 엑셀 </w:t>
      </w:r>
      <w:r w:rsidR="00BF2532">
        <w:rPr>
          <w:rFonts w:asciiTheme="minorEastAsia" w:hAnsiTheme="minorEastAsia" w:cs="굴림" w:hint="eastAsia"/>
          <w:color w:val="5D5D5D"/>
          <w:kern w:val="0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color w:val="5D5D5D"/>
          <w:kern w:val="0"/>
          <w:shd w:val="clear" w:color="auto" w:fill="FFFFFF"/>
        </w:rPr>
        <w:t>파일을 받기 위해서는 반드시 지정한 양식에 코딩을 하여 보내주셔야 하며 결과 분석 횟수에 따라 추가 비용이 발생할 수 있습니다(임상용은 홈페이지에서 직접 활용 가능).</w:t>
      </w:r>
    </w:p>
    <w:p w:rsidR="00E477D3" w:rsidRPr="00E477D3" w:rsidRDefault="00E477D3" w:rsidP="00E477D3">
      <w:pPr>
        <w:shd w:val="clear" w:color="auto" w:fill="FFFFFF"/>
        <w:ind w:left="200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임상용은 홈페이지에 회원가입 후 온라인으로 구매하실 수 있으며, 일반 연구용 및 석사/박사 학위</w:t>
      </w:r>
      <w:r w:rsidR="00BF2532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 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논문용의 경우 2페이지에 첨부된 내용을 작성하신 후 </w:t>
      </w:r>
      <w:r w:rsidR="000F4E8F" w:rsidRPr="000F4E8F">
        <w:rPr>
          <w:rStyle w:val="a4"/>
          <w:sz w:val="22"/>
          <w:szCs w:val="20"/>
        </w:rPr>
        <w:t>yj8816@huno.kr</w:t>
      </w:r>
      <w:r w:rsidRPr="000F4E8F">
        <w:rPr>
          <w:rFonts w:asciiTheme="minorEastAsia" w:hAnsiTheme="minorEastAsia" w:cs="굴림"/>
          <w:color w:val="000000"/>
          <w:kern w:val="0"/>
          <w:sz w:val="24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로 보내주시면 사용 목적의</w:t>
      </w:r>
      <w:r w:rsidR="00BF2532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0F4E8F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 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타당성을 확인한 후에 연락을 드리겠습니다.</w:t>
      </w: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연구용 및 학위논문용 구매 관련 기타 문의사항은 </w:t>
      </w:r>
      <w:r w:rsidR="00D20E5D" w:rsidRPr="00D20E5D">
        <w:rPr>
          <w:rFonts w:asciiTheme="minorEastAsia" w:hAnsiTheme="minorEastAsia" w:cs="굴림"/>
          <w:color w:val="000000"/>
          <w:kern w:val="0"/>
          <w:sz w:val="22"/>
          <w:shd w:val="clear" w:color="auto" w:fill="FFFFFF"/>
        </w:rPr>
        <w:t>02-313-4028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로 </w:t>
      </w:r>
      <w:r w:rsidR="00D20E5D"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전화 주시면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 안내해 드리겠습니다.</w:t>
      </w: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color w:val="000000"/>
          <w:spacing w:val="-16"/>
          <w:kern w:val="0"/>
          <w:sz w:val="22"/>
          <w:shd w:val="clear" w:color="auto" w:fill="FFFFFF"/>
        </w:rPr>
        <w:t xml:space="preserve">감사합니다.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(주)휴노</w:t>
      </w:r>
    </w:p>
    <w:p w:rsidR="00E477D3" w:rsidRPr="00E477D3" w:rsidRDefault="00E477D3" w:rsidP="00E477D3">
      <w:pPr>
        <w:shd w:val="clear" w:color="auto" w:fill="FFFFFF"/>
        <w:wordWrap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40"/>
          <w:szCs w:val="40"/>
        </w:rPr>
      </w:pPr>
      <w:r w:rsidRPr="00E477D3">
        <w:rPr>
          <w:rFonts w:asciiTheme="minorEastAsia" w:hAnsiTheme="minorEastAsia" w:cs="굴림" w:hint="eastAsia"/>
          <w:b/>
          <w:color w:val="000000"/>
          <w:kern w:val="0"/>
          <w:sz w:val="40"/>
          <w:szCs w:val="40"/>
          <w:shd w:val="clear" w:color="auto" w:fill="FFFFFF"/>
        </w:rPr>
        <w:lastRenderedPageBreak/>
        <w:t>【일반 연구/학위논문용 검사지 신청서】</w:t>
      </w: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10"/>
        </w:rPr>
      </w:pPr>
    </w:p>
    <w:p w:rsidR="00E477D3" w:rsidRPr="00E477D3" w:rsidRDefault="00E477D3" w:rsidP="00E477D3">
      <w:pPr>
        <w:shd w:val="clear" w:color="auto" w:fill="FFFFFF"/>
        <w:wordWrap/>
        <w:jc w:val="righ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신청일 : 20</w:t>
      </w:r>
      <w:r w:rsidR="001E30C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 </w:t>
      </w:r>
      <w:r w:rsidR="002F1D6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년 </w:t>
      </w:r>
      <w:r w:rsidR="002F1D6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1E30C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2F1D6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1E30C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월 </w:t>
      </w:r>
      <w:r w:rsidR="002F1D6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 </w:t>
      </w:r>
      <w:r w:rsidR="001E30CE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 </w:t>
      </w:r>
      <w:r w:rsidRPr="00E477D3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일</w:t>
      </w:r>
    </w:p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1643"/>
        <w:gridCol w:w="1225"/>
        <w:gridCol w:w="2714"/>
        <w:gridCol w:w="2717"/>
      </w:tblGrid>
      <w:tr w:rsidR="00E477D3" w:rsidRPr="00E477D3" w:rsidTr="001E30CE">
        <w:trPr>
          <w:trHeight w:val="481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구분</w:t>
            </w:r>
          </w:p>
        </w:tc>
        <w:tc>
          <w:tcPr>
            <w:tcW w:w="13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일반 연구용 ( </w:t>
            </w:r>
            <w:r w:rsidR="002F1D6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1E30C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1272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석사학위논문용 (</w:t>
            </w:r>
            <w:r w:rsidR="002F1D6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1E30C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) </w:t>
            </w:r>
          </w:p>
        </w:tc>
        <w:tc>
          <w:tcPr>
            <w:tcW w:w="127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박사학위논문용 (</w:t>
            </w:r>
            <w:r w:rsidR="001E30C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="002F1D6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성명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소속기관 / 학교명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핸드폰 / 전화번호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0F4E8F">
        <w:trPr>
          <w:trHeight w:val="762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e-mail</w:t>
            </w:r>
            <w:r w:rsidRPr="00E477D3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22"/>
                <w:shd w:val="clear" w:color="auto" w:fill="FFFFFF"/>
              </w:rPr>
              <w:t>*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1E30CE">
            <w:pPr>
              <w:shd w:val="clear" w:color="auto" w:fill="FFFFFF"/>
              <w:snapToGrid w:val="0"/>
              <w:spacing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67ADF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18"/>
                <w:shd w:val="clear" w:color="auto" w:fill="FFFFFF"/>
              </w:rPr>
              <w:t xml:space="preserve">* 모든 자료는 이메일로 발송되므로 이메일 주소를 반드시 표기해주십시오. </w:t>
            </w:r>
          </w:p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0F4E8F">
        <w:trPr>
          <w:trHeight w:val="930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09276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9276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주소</w:t>
            </w:r>
          </w:p>
          <w:p w:rsidR="00E477D3" w:rsidRPr="00092763" w:rsidRDefault="00E477D3" w:rsidP="004702B5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702B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(</w:t>
            </w:r>
            <w:r w:rsidR="004702B5" w:rsidRPr="004702B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"일반 연구용"만 기재</w:t>
            </w:r>
            <w:r w:rsidRPr="004702B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)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667ADF" w:rsidRDefault="00E477D3" w:rsidP="001E30CE">
            <w:pPr>
              <w:shd w:val="clear" w:color="auto" w:fill="FFFFFF"/>
              <w:snapToGrid w:val="0"/>
              <w:spacing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667AD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* “일반 연구용”으로 신청하신 경우, 검사지를 배송 받을 주소를 기입하십시오.</w:t>
            </w:r>
          </w:p>
          <w:p w:rsidR="00E477D3" w:rsidRPr="00667ADF" w:rsidRDefault="00667ADF" w:rsidP="001E30CE">
            <w:pPr>
              <w:shd w:val="clear" w:color="auto" w:fill="FFFFFF"/>
              <w:snapToGrid w:val="0"/>
              <w:spacing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 xml:space="preserve">  </w:t>
            </w:r>
            <w:r w:rsidR="00E477D3" w:rsidRPr="00667AD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hd w:val="clear" w:color="auto" w:fill="FFFFFF"/>
              </w:rPr>
              <w:t>문항 파일로 받기 원하실 경우에는 “문항 파일”이라고 기재하십시오.</w:t>
            </w:r>
          </w:p>
          <w:p w:rsidR="00E477D3" w:rsidRPr="0009276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신청 검사 도구</w:t>
            </w:r>
          </w:p>
        </w:tc>
        <w:tc>
          <w:tcPr>
            <w:tcW w:w="770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CBCL 1.5-5 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유아행동평가척도 부모용 (미취학 유아)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1E30CE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C-TRF 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유아행동평가척도</w:t>
            </w:r>
            <w:r w:rsidR="001E30C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교사용 (미취학 유아)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CBCL 6-18 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아동청소년행동평가척도 부모용 (초/중/고)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TRF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아동청소년행동평가척도 교사용 (초/중/고)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YSR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청소년행동평가척도 자기보고용 (중/고)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ASR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성인행동평가척도 자기보고용 (대학생/만</w:t>
            </w:r>
            <w:r w:rsidR="00D20E5D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19-59세)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ABCL 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성인행동평가척도 타인보고용 (대학생/만</w:t>
            </w:r>
            <w:r w:rsidR="00D20E5D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19-59세)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611798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OASR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노인행동평가척도 자기보고용 (만</w:t>
            </w:r>
            <w:r w:rsidR="00D20E5D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60세 이상)</w:t>
            </w:r>
          </w:p>
        </w:tc>
      </w:tr>
      <w:tr w:rsidR="00E477D3" w:rsidRPr="00E477D3" w:rsidTr="001E30CE">
        <w:trPr>
          <w:trHeight w:val="426"/>
        </w:trPr>
        <w:tc>
          <w:tcPr>
            <w:tcW w:w="111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77D3" w:rsidRPr="00E477D3" w:rsidRDefault="00E477D3" w:rsidP="00E477D3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3119" w:type="pct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611798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OABCL </w:t>
            </w:r>
            <w:r w:rsidR="00667ADF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노인행동평가척도 타인보고용 (만</w:t>
            </w:r>
            <w:r w:rsidR="00D20E5D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60세 이상)</w:t>
            </w:r>
          </w:p>
        </w:tc>
      </w:tr>
      <w:tr w:rsidR="00E477D3" w:rsidRPr="00E477D3" w:rsidTr="001E30CE">
        <w:trPr>
          <w:trHeight w:val="44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검사 실시 대상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1E30CE">
        <w:trPr>
          <w:trHeight w:val="1053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검사 인원(부수)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667ADF" w:rsidRDefault="00E477D3" w:rsidP="001E30CE">
            <w:pPr>
              <w:shd w:val="clear" w:color="auto" w:fill="FFFFFF"/>
              <w:snapToGrid w:val="0"/>
              <w:spacing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667ADF">
              <w:rPr>
                <w:rFonts w:asciiTheme="minorEastAsia" w:hAnsiTheme="minorEastAsia" w:cs="굴림" w:hint="eastAsia"/>
                <w:b/>
                <w:bCs/>
                <w:color w:val="7E0707"/>
                <w:kern w:val="0"/>
                <w:sz w:val="18"/>
                <w:shd w:val="clear" w:color="auto" w:fill="FFFFFF"/>
              </w:rPr>
              <w:t>* 일반연구용의 최소 인원수(부수)는 40부입니다.</w:t>
            </w:r>
          </w:p>
          <w:p w:rsidR="00E477D3" w:rsidRPr="00667ADF" w:rsidRDefault="00E477D3" w:rsidP="001E30CE">
            <w:pPr>
              <w:shd w:val="clear" w:color="auto" w:fill="FFFFFF"/>
              <w:snapToGrid w:val="0"/>
              <w:spacing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667ADF">
              <w:rPr>
                <w:rFonts w:asciiTheme="minorEastAsia" w:hAnsiTheme="minorEastAsia" w:cs="굴림" w:hint="eastAsia"/>
                <w:b/>
                <w:bCs/>
                <w:color w:val="7E0707"/>
                <w:kern w:val="0"/>
                <w:sz w:val="18"/>
                <w:shd w:val="clear" w:color="auto" w:fill="FFFFFF"/>
              </w:rPr>
              <w:t>* 석사 학위 논문용 20부 이하, 박사학위 논문용 40부 이하일 경우, 임상용으로 신청하시는 것이 효율적입니다(임상용은 www.aseba.co.kr에서 구매).</w:t>
            </w:r>
          </w:p>
          <w:p w:rsidR="00E477D3" w:rsidRPr="00667ADF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8"/>
              </w:rPr>
            </w:pPr>
          </w:p>
        </w:tc>
      </w:tr>
      <w:tr w:rsidR="00E477D3" w:rsidRPr="00E477D3" w:rsidTr="00667ADF">
        <w:trPr>
          <w:trHeight w:val="1239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연구목적/주제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1E30CE">
        <w:trPr>
          <w:trHeight w:val="44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연구비 지원여부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아니오 (</w:t>
            </w:r>
            <w:r w:rsidR="002F1D6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) 예 ( </w:t>
            </w:r>
            <w:r w:rsidR="002F1D6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) (구체적으로: </w:t>
            </w:r>
            <w:r w:rsidR="002F1D6E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                                     </w:t>
            </w:r>
            <w:r w:rsidRPr="00E477D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</w:tr>
      <w:tr w:rsidR="00E477D3" w:rsidRPr="00E477D3" w:rsidTr="001E30CE">
        <w:trPr>
          <w:trHeight w:val="44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사용예정일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477D3" w:rsidRPr="00E477D3" w:rsidTr="001E30CE">
        <w:trPr>
          <w:trHeight w:val="44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477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비고</w:t>
            </w:r>
          </w:p>
        </w:tc>
        <w:tc>
          <w:tcPr>
            <w:tcW w:w="38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77D3" w:rsidRPr="00E477D3" w:rsidRDefault="00E477D3" w:rsidP="00E477D3">
            <w:pPr>
              <w:shd w:val="clear" w:color="auto" w:fill="FFFFFF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E477D3" w:rsidRPr="00667ADF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12"/>
        </w:rPr>
      </w:pPr>
    </w:p>
    <w:p w:rsidR="00E477D3" w:rsidRPr="00E477D3" w:rsidRDefault="00E477D3" w:rsidP="00E477D3">
      <w:pPr>
        <w:shd w:val="clear" w:color="auto" w:fill="FFFFFF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위 사항을 작성 하신 후 </w:t>
      </w:r>
      <w:r w:rsidR="00403943" w:rsidRPr="00403943">
        <w:rPr>
          <w:rStyle w:val="a4"/>
          <w:sz w:val="22"/>
          <w:szCs w:val="20"/>
        </w:rPr>
        <w:t>yj8816@huno.kr</w:t>
      </w:r>
      <w:r w:rsidRPr="00403943">
        <w:rPr>
          <w:rFonts w:asciiTheme="minorEastAsia" w:hAnsiTheme="minorEastAsia" w:cs="굴림"/>
          <w:color w:val="000000"/>
          <w:kern w:val="0"/>
          <w:sz w:val="24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(혹은 팩스 02-313-4048)로 보내주시면 연구/학위 논문용 </w:t>
      </w:r>
      <w:r w:rsidR="000E66FB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E56C1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 xml:space="preserve">목적의 타당성을 확인한 후에 </w:t>
      </w:r>
      <w:r w:rsidR="000309BE">
        <w:rPr>
          <w:rFonts w:asciiTheme="minorEastAsia" w:hAnsiTheme="minorEastAsia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기</w:t>
      </w:r>
      <w:r w:rsidRPr="00E477D3">
        <w:rPr>
          <w:rFonts w:asciiTheme="minorEastAsia" w:hAnsiTheme="minorEastAsia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재된 e-mail로 연락드리겠습니다</w:t>
      </w: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.</w:t>
      </w:r>
    </w:p>
    <w:p w:rsidR="00C53CBC" w:rsidRPr="00E477D3" w:rsidRDefault="00E477D3" w:rsidP="001E30CE">
      <w:pPr>
        <w:shd w:val="clear" w:color="auto" w:fill="FFFFFF"/>
        <w:textAlignment w:val="baseline"/>
        <w:rPr>
          <w:rFonts w:asciiTheme="minorEastAsia" w:hAnsiTheme="minorEastAsia"/>
          <w:sz w:val="22"/>
        </w:rPr>
      </w:pPr>
      <w:r w:rsidRPr="00E477D3">
        <w:rPr>
          <w:rFonts w:asciiTheme="minorEastAsia" w:hAnsiTheme="minorEastAsia" w:cs="굴림" w:hint="eastAsia"/>
          <w:color w:val="000000"/>
          <w:kern w:val="0"/>
          <w:sz w:val="22"/>
          <w:shd w:val="clear" w:color="auto" w:fill="FFFFFF"/>
        </w:rPr>
        <w:t>감사합니다. (주)휴노</w:t>
      </w:r>
    </w:p>
    <w:sectPr w:rsidR="00C53CBC" w:rsidRPr="00E477D3" w:rsidSect="00E477D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2A" w:rsidRDefault="00571A2A" w:rsidP="00E477D3">
      <w:r>
        <w:separator/>
      </w:r>
    </w:p>
  </w:endnote>
  <w:endnote w:type="continuationSeparator" w:id="0">
    <w:p w:rsidR="00571A2A" w:rsidRDefault="00571A2A" w:rsidP="00E4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2A" w:rsidRDefault="00571A2A" w:rsidP="00E477D3">
      <w:r>
        <w:separator/>
      </w:r>
    </w:p>
  </w:footnote>
  <w:footnote w:type="continuationSeparator" w:id="0">
    <w:p w:rsidR="00571A2A" w:rsidRDefault="00571A2A" w:rsidP="00E47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D3"/>
    <w:rsid w:val="000309BE"/>
    <w:rsid w:val="00092763"/>
    <w:rsid w:val="000E66FB"/>
    <w:rsid w:val="000F4E8F"/>
    <w:rsid w:val="00122B35"/>
    <w:rsid w:val="001E30CE"/>
    <w:rsid w:val="002F1D6E"/>
    <w:rsid w:val="00380186"/>
    <w:rsid w:val="003F1AD0"/>
    <w:rsid w:val="00403943"/>
    <w:rsid w:val="004702B5"/>
    <w:rsid w:val="00571A2A"/>
    <w:rsid w:val="005A2CE5"/>
    <w:rsid w:val="00611798"/>
    <w:rsid w:val="00667ADF"/>
    <w:rsid w:val="0067000D"/>
    <w:rsid w:val="006C1FBC"/>
    <w:rsid w:val="006C5526"/>
    <w:rsid w:val="00910E21"/>
    <w:rsid w:val="00A838E9"/>
    <w:rsid w:val="00B31AC7"/>
    <w:rsid w:val="00B455AB"/>
    <w:rsid w:val="00BB0D6C"/>
    <w:rsid w:val="00BF2532"/>
    <w:rsid w:val="00C53CBC"/>
    <w:rsid w:val="00D20E5D"/>
    <w:rsid w:val="00E477D3"/>
    <w:rsid w:val="00E56C13"/>
    <w:rsid w:val="00E56F6F"/>
    <w:rsid w:val="00EA2E1C"/>
    <w:rsid w:val="00EA7001"/>
    <w:rsid w:val="00FB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B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77D3"/>
    <w:pPr>
      <w:shd w:val="clear" w:color="auto" w:fill="FFFFFF"/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E477D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477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477D3"/>
  </w:style>
  <w:style w:type="paragraph" w:styleId="a6">
    <w:name w:val="footer"/>
    <w:basedOn w:val="a"/>
    <w:link w:val="Char0"/>
    <w:uiPriority w:val="99"/>
    <w:semiHidden/>
    <w:unhideWhenUsed/>
    <w:rsid w:val="00E477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47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ba.or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김민영</dc:creator>
  <cp:lastModifiedBy>김민영</cp:lastModifiedBy>
  <cp:revision>2</cp:revision>
  <dcterms:created xsi:type="dcterms:W3CDTF">2016-05-07T04:15:00Z</dcterms:created>
  <dcterms:modified xsi:type="dcterms:W3CDTF">2016-05-07T04:15:00Z</dcterms:modified>
</cp:coreProperties>
</file>